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844.1338582677173"/>
        <w:jc w:val="center"/>
        <w:rPr>
          <w:rFonts w:ascii="Barlow" w:cs="Barlow" w:eastAsia="Barlow" w:hAnsi="Barlow"/>
          <w:sz w:val="40"/>
          <w:szCs w:val="40"/>
        </w:rPr>
      </w:pPr>
      <w:r w:rsidDel="00000000" w:rsidR="00000000" w:rsidRPr="00000000">
        <w:rPr>
          <w:rFonts w:ascii="Barlow" w:cs="Barlow" w:eastAsia="Barlow" w:hAnsi="Barlow"/>
          <w:sz w:val="40"/>
          <w:szCs w:val="40"/>
          <w:rtl w:val="0"/>
        </w:rPr>
        <w:t xml:space="preserve">KWESTIONARIUSZ OSOBOWY</w:t>
      </w:r>
    </w:p>
    <w:p w:rsidR="00000000" w:rsidDel="00000000" w:rsidP="00000000" w:rsidRDefault="00000000" w:rsidRPr="00000000" w14:paraId="00000002">
      <w:pPr>
        <w:spacing w:line="360" w:lineRule="auto"/>
        <w:ind w:right="844.1338582677173"/>
        <w:rPr>
          <w:rFonts w:ascii="Barlow Light" w:cs="Barlow Light" w:eastAsia="Barlow Light" w:hAnsi="Barlow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right="844.1338582677173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5745"/>
        <w:tblGridChange w:id="0">
          <w:tblGrid>
            <w:gridCol w:w="3255"/>
            <w:gridCol w:w="57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ind w:right="68.62204724409423"/>
              <w:jc w:val="right"/>
              <w:rPr>
                <w:rFonts w:ascii="Barlow Medium" w:cs="Barlow Medium" w:eastAsia="Barlow Medium" w:hAnsi="Barlow Medium"/>
              </w:rPr>
            </w:pPr>
            <w:r w:rsidDel="00000000" w:rsidR="00000000" w:rsidRPr="00000000">
              <w:rPr>
                <w:rFonts w:ascii="Barlow Medium" w:cs="Barlow Medium" w:eastAsia="Barlow Medium" w:hAnsi="Barlow Medium"/>
                <w:rtl w:val="0"/>
              </w:rPr>
              <w:t xml:space="preserve">IMIĘ I 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44.1338582677173" w:firstLine="0"/>
              <w:jc w:val="left"/>
              <w:rPr>
                <w:rFonts w:ascii="Barlow Light" w:cs="Barlow Light" w:eastAsia="Barlow Light" w:hAnsi="Barlow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ind w:right="68.62204724409423"/>
              <w:jc w:val="right"/>
              <w:rPr>
                <w:rFonts w:ascii="Barlow Medium" w:cs="Barlow Medium" w:eastAsia="Barlow Medium" w:hAnsi="Barlow Medium"/>
              </w:rPr>
            </w:pPr>
            <w:r w:rsidDel="00000000" w:rsidR="00000000" w:rsidRPr="00000000">
              <w:rPr>
                <w:rFonts w:ascii="Barlow Medium" w:cs="Barlow Medium" w:eastAsia="Barlow Medium" w:hAnsi="Barlow Medium"/>
                <w:rtl w:val="0"/>
              </w:rPr>
              <w:t xml:space="preserve">PESEL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44.1338582677173" w:firstLine="0"/>
              <w:jc w:val="left"/>
              <w:rPr>
                <w:rFonts w:ascii="Barlow Light" w:cs="Barlow Light" w:eastAsia="Barlow Light" w:hAnsi="Barlow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ind w:right="68.62204724409423"/>
              <w:jc w:val="right"/>
              <w:rPr>
                <w:rFonts w:ascii="Barlow Medium" w:cs="Barlow Medium" w:eastAsia="Barlow Medium" w:hAnsi="Barlow Medium"/>
              </w:rPr>
            </w:pPr>
            <w:r w:rsidDel="00000000" w:rsidR="00000000" w:rsidRPr="00000000">
              <w:rPr>
                <w:rFonts w:ascii="Barlow Medium" w:cs="Barlow Medium" w:eastAsia="Barlow Medium" w:hAnsi="Barlow Medium"/>
                <w:rtl w:val="0"/>
              </w:rPr>
              <w:t xml:space="preserve">ADRES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44.1338582677173" w:firstLine="0"/>
              <w:jc w:val="left"/>
              <w:rPr>
                <w:rFonts w:ascii="Barlow Light" w:cs="Barlow Light" w:eastAsia="Barlow Light" w:hAnsi="Barlow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ind w:right="68.62204724409423"/>
              <w:jc w:val="right"/>
              <w:rPr>
                <w:rFonts w:ascii="Barlow Medium" w:cs="Barlow Medium" w:eastAsia="Barlow Medium" w:hAnsi="Barlow Medium"/>
              </w:rPr>
            </w:pPr>
            <w:r w:rsidDel="00000000" w:rsidR="00000000" w:rsidRPr="00000000">
              <w:rPr>
                <w:rFonts w:ascii="Barlow Medium" w:cs="Barlow Medium" w:eastAsia="Barlow Medium" w:hAnsi="Barlow Medium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44.1338582677173" w:firstLine="0"/>
              <w:jc w:val="left"/>
              <w:rPr>
                <w:rFonts w:ascii="Barlow Light" w:cs="Barlow Light" w:eastAsia="Barlow Light" w:hAnsi="Barlow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8.62204724409423" w:firstLine="0"/>
              <w:jc w:val="right"/>
              <w:rPr>
                <w:rFonts w:ascii="Barlow Medium" w:cs="Barlow Medium" w:eastAsia="Barlow Medium" w:hAnsi="Barlow Medium"/>
              </w:rPr>
            </w:pPr>
            <w:r w:rsidDel="00000000" w:rsidR="00000000" w:rsidRPr="00000000">
              <w:rPr>
                <w:rFonts w:ascii="Barlow Medium" w:cs="Barlow Medium" w:eastAsia="Barlow Medium" w:hAnsi="Barlow Medium"/>
                <w:rtl w:val="0"/>
              </w:rPr>
              <w:t xml:space="preserve">TELEFON KONTAKTOWY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44.1338582677173" w:firstLine="0"/>
              <w:jc w:val="left"/>
              <w:rPr>
                <w:rFonts w:ascii="Barlow Light" w:cs="Barlow Light" w:eastAsia="Barlow Light" w:hAnsi="Barlow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ind w:right="68.62204724409423"/>
              <w:jc w:val="right"/>
              <w:rPr>
                <w:rFonts w:ascii="Barlow Medium" w:cs="Barlow Medium" w:eastAsia="Barlow Medium" w:hAnsi="Barlow Medium"/>
              </w:rPr>
            </w:pPr>
            <w:r w:rsidDel="00000000" w:rsidR="00000000" w:rsidRPr="00000000">
              <w:rPr>
                <w:rFonts w:ascii="Barlow Medium" w:cs="Barlow Medium" w:eastAsia="Barlow Medium" w:hAnsi="Barlow Medium"/>
                <w:rtl w:val="0"/>
              </w:rPr>
              <w:t xml:space="preserve">WZROST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44.1338582677173" w:firstLine="0"/>
              <w:jc w:val="left"/>
              <w:rPr>
                <w:rFonts w:ascii="Barlow Light" w:cs="Barlow Light" w:eastAsia="Barlow Light" w:hAnsi="Barlow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8.62204724409423" w:firstLine="0"/>
              <w:jc w:val="right"/>
              <w:rPr>
                <w:rFonts w:ascii="Barlow Medium" w:cs="Barlow Medium" w:eastAsia="Barlow Medium" w:hAnsi="Barlow Medium"/>
              </w:rPr>
            </w:pPr>
            <w:r w:rsidDel="00000000" w:rsidR="00000000" w:rsidRPr="00000000">
              <w:rPr>
                <w:rFonts w:ascii="Barlow Medium" w:cs="Barlow Medium" w:eastAsia="Barlow Medium" w:hAnsi="Barlow Medium"/>
                <w:rtl w:val="0"/>
              </w:rPr>
              <w:t xml:space="preserve">WAGA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44.1338582677173" w:firstLine="0"/>
              <w:jc w:val="left"/>
              <w:rPr>
                <w:rFonts w:ascii="Barlow Light" w:cs="Barlow Light" w:eastAsia="Barlow Light" w:hAnsi="Barlow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ind w:right="844.1338582677173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right="844.1338582677173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right="844.1338582677173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ZGŁASZAM UCZESTNICTWO W KURSIE W DNIACH……………………………</w:t>
      </w:r>
    </w:p>
    <w:p w:rsidR="00000000" w:rsidDel="00000000" w:rsidP="00000000" w:rsidRDefault="00000000" w:rsidRPr="00000000" w14:paraId="00000015">
      <w:pPr>
        <w:pageBreakBefore w:val="0"/>
        <w:ind w:right="844.1338582677173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2985"/>
        <w:gridCol w:w="3000"/>
        <w:tblGridChange w:id="0">
          <w:tblGrid>
            <w:gridCol w:w="3000"/>
            <w:gridCol w:w="2985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a0a0a"/>
                <w:sz w:val="21"/>
                <w:szCs w:val="21"/>
              </w:rPr>
            </w:pPr>
            <w:r w:rsidDel="00000000" w:rsidR="00000000" w:rsidRPr="00000000">
              <w:rPr>
                <w:color w:val="0a0a0a"/>
                <w:sz w:val="21"/>
                <w:szCs w:val="21"/>
                <w:rtl w:val="0"/>
              </w:rPr>
              <w:t xml:space="preserve">I Etap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a0a0a"/>
                <w:sz w:val="21"/>
                <w:szCs w:val="21"/>
              </w:rPr>
            </w:pPr>
            <w:r w:rsidDel="00000000" w:rsidR="00000000" w:rsidRPr="00000000">
              <w:rPr>
                <w:color w:val="0a0a0a"/>
                <w:sz w:val="21"/>
                <w:szCs w:val="21"/>
                <w:rtl w:val="0"/>
              </w:rPr>
              <w:t xml:space="preserve">Loty zapoznawcze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a0a0a"/>
                <w:sz w:val="21"/>
                <w:szCs w:val="21"/>
              </w:rPr>
            </w:pPr>
            <w:r w:rsidDel="00000000" w:rsidR="00000000" w:rsidRPr="00000000">
              <w:rPr>
                <w:color w:val="0a0a0a"/>
                <w:sz w:val="21"/>
                <w:szCs w:val="21"/>
                <w:rtl w:val="0"/>
              </w:rPr>
              <w:t xml:space="preserve">TAK/NIE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a0a0a"/>
                <w:sz w:val="21"/>
                <w:szCs w:val="21"/>
              </w:rPr>
            </w:pPr>
            <w:r w:rsidDel="00000000" w:rsidR="00000000" w:rsidRPr="00000000">
              <w:rPr>
                <w:color w:val="0a0a0a"/>
                <w:sz w:val="21"/>
                <w:szCs w:val="21"/>
                <w:rtl w:val="0"/>
              </w:rPr>
              <w:t xml:space="preserve">II Etap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a0a0a"/>
                <w:sz w:val="21"/>
                <w:szCs w:val="21"/>
              </w:rPr>
            </w:pPr>
            <w:r w:rsidDel="00000000" w:rsidR="00000000" w:rsidRPr="00000000">
              <w:rPr>
                <w:color w:val="0a0a0a"/>
                <w:sz w:val="21"/>
                <w:szCs w:val="21"/>
                <w:rtl w:val="0"/>
              </w:rPr>
              <w:t xml:space="preserve">Do egzaminu na pilota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a0a0a"/>
                <w:sz w:val="21"/>
                <w:szCs w:val="21"/>
              </w:rPr>
            </w:pPr>
            <w:r w:rsidDel="00000000" w:rsidR="00000000" w:rsidRPr="00000000">
              <w:rPr>
                <w:color w:val="0a0a0a"/>
                <w:sz w:val="21"/>
                <w:szCs w:val="21"/>
                <w:rtl w:val="0"/>
              </w:rPr>
              <w:t xml:space="preserve">TAK/NIE</w:t>
            </w:r>
          </w:p>
        </w:tc>
      </w:tr>
    </w:tbl>
    <w:p w:rsidR="00000000" w:rsidDel="00000000" w:rsidP="00000000" w:rsidRDefault="00000000" w:rsidRPr="00000000" w14:paraId="0000001C">
      <w:pPr>
        <w:ind w:right="844.1338582677173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844.1338582677173"/>
        <w:rPr>
          <w:b w:val="1"/>
          <w:color w:val="0a0a0a"/>
          <w:sz w:val="39"/>
          <w:szCs w:val="39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DODATKOWE UWAGI:..................................................................................................................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844.1338582677173"/>
        <w:jc w:val="center"/>
        <w:rPr>
          <w:b w:val="1"/>
          <w:color w:val="0a0a0a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844.1338582677173"/>
        <w:jc w:val="center"/>
        <w:rPr>
          <w:rFonts w:ascii="Barlow" w:cs="Barlow" w:eastAsia="Barlow" w:hAnsi="Barlow"/>
          <w:sz w:val="30"/>
          <w:szCs w:val="30"/>
        </w:rPr>
      </w:pPr>
      <w:r w:rsidDel="00000000" w:rsidR="00000000" w:rsidRPr="00000000">
        <w:rPr>
          <w:rFonts w:ascii="Barlow" w:cs="Barlow" w:eastAsia="Barlow" w:hAnsi="Barlow"/>
          <w:sz w:val="30"/>
          <w:szCs w:val="30"/>
          <w:rtl w:val="0"/>
        </w:rPr>
        <w:t xml:space="preserve">DEKLARACJA UCZESTNIKA</w:t>
      </w:r>
    </w:p>
    <w:p w:rsidR="00000000" w:rsidDel="00000000" w:rsidP="00000000" w:rsidRDefault="00000000" w:rsidRPr="00000000" w14:paraId="00000020">
      <w:pPr>
        <w:ind w:right="844.1338582677173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44.1338582677173" w:firstLine="0"/>
        <w:jc w:val="left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Nie choruję na epilepsję, choroby serca, choroby psychiczne.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44.1338582677173" w:firstLine="0"/>
        <w:jc w:val="left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Nie mam innych przeciwwskazań zdrowotnych do odbycia kursu paralotniowego.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44.1338582677173" w:firstLine="0"/>
        <w:jc w:val="left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Podczas kursu będę bezwzględnie stosował się do poleceń instruktora.</w:t>
      </w:r>
    </w:p>
    <w:p w:rsidR="00000000" w:rsidDel="00000000" w:rsidP="00000000" w:rsidRDefault="00000000" w:rsidRPr="00000000" w14:paraId="00000024">
      <w:pPr>
        <w:pageBreakBefore w:val="0"/>
        <w:spacing w:after="160" w:line="276" w:lineRule="auto"/>
        <w:ind w:right="844.1338582677173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Jestem osobą pełnoletnią/Jestem osobą niepełnoletnią - mój prawny opiekun potwierdzi zgodę na kurs pierwszego dnia kursu.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44.1338582677173" w:firstLine="0"/>
        <w:jc w:val="left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44.1338582677173" w:firstLine="0"/>
        <w:jc w:val="left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44.1338582677173" w:firstLine="0"/>
        <w:jc w:val="left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Do zgłoszenia prosimy dołączyć potwierdzenie przelewu zadatku w wysokości 500 zł na konto: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44.1338582677173" w:firstLine="0"/>
        <w:jc w:val="left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ARAgliding.pl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44.1338582677173" w:firstLine="0"/>
        <w:jc w:val="left"/>
        <w:rPr>
          <w:rFonts w:ascii="Barlow" w:cs="Barlow" w:eastAsia="Barlow" w:hAnsi="Barlow"/>
          <w:color w:val="2e2e2e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nr konta: </w:t>
      </w:r>
      <w:r w:rsidDel="00000000" w:rsidR="00000000" w:rsidRPr="00000000">
        <w:rPr>
          <w:rFonts w:ascii="Barlow" w:cs="Barlow" w:eastAsia="Barlow" w:hAnsi="Barlow"/>
          <w:color w:val="2e2e2e"/>
          <w:sz w:val="20"/>
          <w:szCs w:val="20"/>
          <w:rtl w:val="0"/>
        </w:rPr>
        <w:t xml:space="preserve">17 1160 2202 0000 0004 9100 5962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44.1338582677173" w:firstLine="0"/>
        <w:jc w:val="left"/>
        <w:rPr>
          <w:rFonts w:ascii="Barlow" w:cs="Barlow" w:eastAsia="Barlow" w:hAnsi="Barlow"/>
          <w:color w:val="2e2e2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44.1338582677173" w:firstLine="0"/>
        <w:jc w:val="left"/>
        <w:rPr>
          <w:rFonts w:ascii="Barlow" w:cs="Barlow" w:eastAsia="Barlow" w:hAnsi="Barlow"/>
          <w:color w:val="2e2e2e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color w:val="2e2e2e"/>
          <w:sz w:val="20"/>
          <w:szCs w:val="20"/>
          <w:rtl w:val="0"/>
        </w:rPr>
        <w:t xml:space="preserve">Wypełniony kwestionariusz prosimy odesłać na adres: </w:t>
      </w:r>
      <w:hyperlink r:id="rId7">
        <w:r w:rsidDel="00000000" w:rsidR="00000000" w:rsidRPr="00000000">
          <w:rPr>
            <w:rFonts w:ascii="Barlow" w:cs="Barlow" w:eastAsia="Barlow" w:hAnsi="Barlow"/>
            <w:color w:val="1155cc"/>
            <w:sz w:val="20"/>
            <w:szCs w:val="20"/>
            <w:u w:val="single"/>
            <w:rtl w:val="0"/>
          </w:rPr>
          <w:t xml:space="preserve">kontakt@aragliding.pl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548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rl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arlow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>
        <w:rFonts w:ascii="Barlow Light" w:cs="Barlow Light" w:eastAsia="Barlow Light" w:hAnsi="Barlow Light"/>
        <w:sz w:val="16"/>
        <w:szCs w:val="16"/>
      </w:rPr>
    </w:pPr>
    <w:r w:rsidDel="00000000" w:rsidR="00000000" w:rsidRPr="00000000">
      <w:rPr>
        <w:rFonts w:ascii="Barlow" w:cs="Barlow" w:eastAsia="Barlow" w:hAnsi="Barlow"/>
        <w:b w:val="1"/>
        <w:sz w:val="32"/>
        <w:szCs w:val="32"/>
      </w:rPr>
      <w:drawing>
        <wp:inline distB="114300" distT="114300" distL="114300" distR="114300">
          <wp:extent cx="2509838" cy="62651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09838" cy="6265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ntakt@aragliding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Medium-regular.ttf"/><Relationship Id="rId2" Type="http://schemas.openxmlformats.org/officeDocument/2006/relationships/font" Target="fonts/BarlowMedium-bold.ttf"/><Relationship Id="rId3" Type="http://schemas.openxmlformats.org/officeDocument/2006/relationships/font" Target="fonts/BarlowMedium-italic.ttf"/><Relationship Id="rId4" Type="http://schemas.openxmlformats.org/officeDocument/2006/relationships/font" Target="fonts/BarlowMedium-boldItalic.ttf"/><Relationship Id="rId11" Type="http://schemas.openxmlformats.org/officeDocument/2006/relationships/font" Target="fonts/BarlowLight-italic.ttf"/><Relationship Id="rId10" Type="http://schemas.openxmlformats.org/officeDocument/2006/relationships/font" Target="fonts/BarlowLight-bold.ttf"/><Relationship Id="rId12" Type="http://schemas.openxmlformats.org/officeDocument/2006/relationships/font" Target="fonts/BarlowLight-boldItalic.ttf"/><Relationship Id="rId9" Type="http://schemas.openxmlformats.org/officeDocument/2006/relationships/font" Target="fonts/BarlowLight-regular.ttf"/><Relationship Id="rId5" Type="http://schemas.openxmlformats.org/officeDocument/2006/relationships/font" Target="fonts/Barlow-regular.ttf"/><Relationship Id="rId6" Type="http://schemas.openxmlformats.org/officeDocument/2006/relationships/font" Target="fonts/Barlow-bold.ttf"/><Relationship Id="rId7" Type="http://schemas.openxmlformats.org/officeDocument/2006/relationships/font" Target="fonts/Barlow-italic.ttf"/><Relationship Id="rId8" Type="http://schemas.openxmlformats.org/officeDocument/2006/relationships/font" Target="fonts/Barl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Il+Xfq7zgR+8gnvZ+1qnCqT0vg==">CgMxLjA4AHIhMTRyNGQ2NzhOMXptc2dtVjdqUjZiblpMYlBFV0s4c0Nw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